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97B" w:rsidRDefault="00B9097B" w:rsidP="00B9097B">
      <w:pPr>
        <w:autoSpaceDE w:val="0"/>
        <w:autoSpaceDN w:val="0"/>
        <w:adjustRightInd w:val="0"/>
        <w:rPr>
          <w:rFonts w:ascii="TektonPro-BoldCond" w:hAnsi="TektonPro-BoldCond" w:cs="TektonPro-BoldCond"/>
          <w:b/>
          <w:bCs/>
          <w:color w:val="000000"/>
          <w:sz w:val="24"/>
          <w:szCs w:val="24"/>
        </w:rPr>
      </w:pPr>
    </w:p>
    <w:p w:rsidR="00B9097B" w:rsidRDefault="00B9097B" w:rsidP="00B9097B">
      <w:pPr>
        <w:autoSpaceDE w:val="0"/>
        <w:autoSpaceDN w:val="0"/>
        <w:adjustRightInd w:val="0"/>
        <w:rPr>
          <w:rFonts w:ascii="TektonPro-BoldCond" w:hAnsi="TektonPro-BoldCond" w:cs="TektonPro-BoldCond"/>
          <w:b/>
          <w:bCs/>
          <w:color w:val="000000"/>
          <w:sz w:val="24"/>
          <w:szCs w:val="24"/>
        </w:rPr>
      </w:pPr>
    </w:p>
    <w:p w:rsidR="00B9097B" w:rsidRPr="00B9097B" w:rsidRDefault="00B9097B" w:rsidP="00B9097B">
      <w:pPr>
        <w:autoSpaceDE w:val="0"/>
        <w:autoSpaceDN w:val="0"/>
        <w:adjustRightInd w:val="0"/>
        <w:jc w:val="right"/>
        <w:rPr>
          <w:rFonts w:ascii="TektonPro-BoldCond" w:hAnsi="TektonPro-BoldCond" w:cs="TektonPro-BoldCond"/>
          <w:b/>
          <w:bCs/>
          <w:color w:val="000000"/>
          <w:sz w:val="32"/>
          <w:szCs w:val="24"/>
        </w:rPr>
      </w:pPr>
      <w:r>
        <w:rPr>
          <w:rFonts w:ascii="TektonPro-BoldCond" w:hAnsi="TektonPro-BoldCond" w:cs="TektonPro-BoldCond"/>
          <w:b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2240280" cy="1316736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1316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ektonPro-BoldCond" w:hAnsi="TektonPro-BoldCond" w:cs="TektonPro-BoldCond"/>
          <w:b/>
          <w:bCs/>
          <w:color w:val="000000"/>
          <w:sz w:val="24"/>
          <w:szCs w:val="24"/>
        </w:rPr>
        <w:tab/>
      </w:r>
      <w:r>
        <w:rPr>
          <w:rFonts w:ascii="TektonPro-BoldCond" w:hAnsi="TektonPro-BoldCond" w:cs="TektonPro-BoldCond"/>
          <w:b/>
          <w:bCs/>
          <w:color w:val="000000"/>
          <w:sz w:val="24"/>
          <w:szCs w:val="24"/>
        </w:rPr>
        <w:tab/>
      </w:r>
      <w:r>
        <w:rPr>
          <w:rFonts w:ascii="TektonPro-BoldCond" w:hAnsi="TektonPro-BoldCond" w:cs="TektonPro-BoldCond"/>
          <w:b/>
          <w:bCs/>
          <w:color w:val="000000"/>
          <w:sz w:val="24"/>
          <w:szCs w:val="24"/>
        </w:rPr>
        <w:tab/>
      </w:r>
      <w:r>
        <w:rPr>
          <w:rFonts w:ascii="TektonPro-BoldCond" w:hAnsi="TektonPro-BoldCond" w:cs="TektonPro-BoldCond"/>
          <w:b/>
          <w:bCs/>
          <w:color w:val="000000"/>
          <w:sz w:val="24"/>
          <w:szCs w:val="24"/>
        </w:rPr>
        <w:tab/>
      </w:r>
      <w:r>
        <w:rPr>
          <w:rFonts w:ascii="TektonPro-BoldCond" w:hAnsi="TektonPro-BoldCond" w:cs="TektonPro-BoldCond"/>
          <w:b/>
          <w:bCs/>
          <w:color w:val="000000"/>
          <w:sz w:val="24"/>
          <w:szCs w:val="24"/>
        </w:rPr>
        <w:tab/>
      </w:r>
      <w:r w:rsidRPr="00B9097B">
        <w:rPr>
          <w:rFonts w:ascii="TektonPro-BoldCond" w:hAnsi="TektonPro-BoldCond" w:cs="TektonPro-BoldCond"/>
          <w:b/>
          <w:bCs/>
          <w:color w:val="000000"/>
          <w:sz w:val="40"/>
          <w:szCs w:val="24"/>
        </w:rPr>
        <w:t>Landlord Verification</w:t>
      </w:r>
    </w:p>
    <w:p w:rsidR="00B9097B" w:rsidRPr="00B9097B" w:rsidRDefault="00B9097B" w:rsidP="00B9097B">
      <w:pPr>
        <w:autoSpaceDE w:val="0"/>
        <w:autoSpaceDN w:val="0"/>
        <w:adjustRightInd w:val="0"/>
        <w:ind w:left="5760" w:firstLine="720"/>
        <w:jc w:val="right"/>
        <w:rPr>
          <w:rFonts w:ascii="TektonPro-BoldCond" w:hAnsi="TektonPro-BoldCond" w:cs="TektonPro-BoldCond"/>
          <w:b/>
          <w:bCs/>
          <w:color w:val="000000"/>
          <w:sz w:val="32"/>
          <w:szCs w:val="24"/>
        </w:rPr>
      </w:pPr>
      <w:r w:rsidRPr="00B9097B">
        <w:rPr>
          <w:rFonts w:ascii="TektonPro-BoldCond" w:hAnsi="TektonPro-BoldCond" w:cs="TektonPro-BoldCond"/>
          <w:b/>
          <w:bCs/>
          <w:color w:val="000000"/>
          <w:sz w:val="32"/>
          <w:szCs w:val="24"/>
        </w:rPr>
        <w:t>P</w:t>
      </w:r>
      <w:r w:rsidRPr="00B9097B">
        <w:rPr>
          <w:rFonts w:ascii="TektonPro-BoldCond" w:hAnsi="TektonPro-BoldCond" w:cs="TektonPro-BoldCond"/>
          <w:b/>
          <w:bCs/>
          <w:color w:val="000000"/>
          <w:sz w:val="32"/>
          <w:szCs w:val="24"/>
        </w:rPr>
        <w:t xml:space="preserve">lease fill out and    bring </w:t>
      </w:r>
      <w:r w:rsidRPr="00B9097B">
        <w:rPr>
          <w:rFonts w:ascii="TektonPro-BoldCond" w:hAnsi="TektonPro-BoldCond" w:cs="TektonPro-BoldCond"/>
          <w:b/>
          <w:bCs/>
          <w:color w:val="000000"/>
          <w:sz w:val="32"/>
          <w:szCs w:val="24"/>
        </w:rPr>
        <w:t>with you</w:t>
      </w:r>
      <w:r w:rsidRPr="00B9097B">
        <w:rPr>
          <w:rFonts w:ascii="TektonPro-BoldCond" w:hAnsi="TektonPro-BoldCond" w:cs="TektonPro-BoldCond"/>
          <w:b/>
          <w:bCs/>
          <w:color w:val="000000"/>
          <w:sz w:val="32"/>
          <w:szCs w:val="24"/>
        </w:rPr>
        <w:t xml:space="preserve"> to pet introduction </w:t>
      </w:r>
      <w:r w:rsidRPr="00B9097B">
        <w:rPr>
          <w:rFonts w:ascii="TektonPro-BoldCond" w:hAnsi="TektonPro-BoldCond" w:cs="TektonPro-BoldCond"/>
          <w:b/>
          <w:bCs/>
          <w:color w:val="000000"/>
          <w:sz w:val="32"/>
          <w:szCs w:val="24"/>
        </w:rPr>
        <w:t>meeting</w:t>
      </w:r>
    </w:p>
    <w:p w:rsidR="00B9097B" w:rsidRPr="00B9097B" w:rsidRDefault="00B9097B" w:rsidP="00B9097B">
      <w:pPr>
        <w:autoSpaceDE w:val="0"/>
        <w:autoSpaceDN w:val="0"/>
        <w:adjustRightInd w:val="0"/>
        <w:rPr>
          <w:rFonts w:ascii="TektonPro-BoldCond" w:hAnsi="TektonPro-BoldCond" w:cs="TektonPro-BoldCond"/>
          <w:b/>
          <w:bCs/>
          <w:color w:val="000000"/>
          <w:sz w:val="32"/>
          <w:szCs w:val="24"/>
        </w:rPr>
      </w:pPr>
    </w:p>
    <w:p w:rsidR="00B9097B" w:rsidRPr="00B9097B" w:rsidRDefault="00B9097B" w:rsidP="00B9097B">
      <w:pPr>
        <w:autoSpaceDE w:val="0"/>
        <w:autoSpaceDN w:val="0"/>
        <w:adjustRightInd w:val="0"/>
        <w:rPr>
          <w:rFonts w:ascii="TektonPro-BoldCond" w:hAnsi="TektonPro-BoldCond" w:cs="TektonPro-BoldCond"/>
          <w:b/>
          <w:bCs/>
          <w:color w:val="000000"/>
          <w:sz w:val="32"/>
          <w:szCs w:val="24"/>
        </w:rPr>
      </w:pPr>
    </w:p>
    <w:p w:rsidR="00B9097B" w:rsidRDefault="00B9097B" w:rsidP="00B9097B">
      <w:pPr>
        <w:autoSpaceDE w:val="0"/>
        <w:autoSpaceDN w:val="0"/>
        <w:adjustRightInd w:val="0"/>
        <w:rPr>
          <w:rFonts w:ascii="TektonPro-BoldCond" w:hAnsi="TektonPro-BoldCond" w:cs="TektonPro-BoldCond"/>
          <w:b/>
          <w:bCs/>
          <w:color w:val="000000"/>
          <w:sz w:val="24"/>
          <w:szCs w:val="24"/>
        </w:rPr>
      </w:pPr>
    </w:p>
    <w:p w:rsidR="00B9097B" w:rsidRDefault="00B9097B" w:rsidP="00B9097B">
      <w:pPr>
        <w:autoSpaceDE w:val="0"/>
        <w:autoSpaceDN w:val="0"/>
        <w:adjustRightInd w:val="0"/>
        <w:rPr>
          <w:rFonts w:ascii="TektonPro-BoldCond" w:hAnsi="TektonPro-BoldCond" w:cs="TektonPro-BoldCond"/>
          <w:b/>
          <w:bCs/>
          <w:color w:val="000000"/>
          <w:sz w:val="24"/>
          <w:szCs w:val="24"/>
        </w:rPr>
      </w:pPr>
    </w:p>
    <w:p w:rsidR="00B9097B" w:rsidRDefault="00B9097B" w:rsidP="00B9097B">
      <w:pPr>
        <w:autoSpaceDE w:val="0"/>
        <w:autoSpaceDN w:val="0"/>
        <w:adjustRightInd w:val="0"/>
        <w:rPr>
          <w:rFonts w:ascii="TektonPro-BoldCond" w:hAnsi="TektonPro-BoldCond" w:cs="TektonPro-BoldCond"/>
          <w:b/>
          <w:bCs/>
          <w:color w:val="000000"/>
          <w:sz w:val="24"/>
          <w:szCs w:val="24"/>
        </w:rPr>
      </w:pPr>
    </w:p>
    <w:p w:rsidR="00B9097B" w:rsidRPr="00B9097B" w:rsidRDefault="00B9097B" w:rsidP="00B9097B">
      <w:pPr>
        <w:autoSpaceDE w:val="0"/>
        <w:autoSpaceDN w:val="0"/>
        <w:adjustRightInd w:val="0"/>
        <w:rPr>
          <w:rFonts w:ascii="TektonPro-BoldCond" w:hAnsi="TektonPro-BoldCond" w:cs="TektonPro-BoldCond"/>
          <w:b/>
          <w:bCs/>
          <w:color w:val="000000"/>
          <w:sz w:val="26"/>
          <w:szCs w:val="24"/>
        </w:rPr>
      </w:pPr>
      <w:bookmarkStart w:id="0" w:name="_GoBack"/>
      <w:bookmarkEnd w:id="0"/>
      <w:r w:rsidRPr="00B9097B">
        <w:rPr>
          <w:rFonts w:ascii="TektonPro-BoldCond" w:hAnsi="TektonPro-BoldCond" w:cs="TektonPro-BoldCond"/>
          <w:b/>
          <w:bCs/>
          <w:color w:val="000000"/>
          <w:sz w:val="26"/>
          <w:szCs w:val="24"/>
        </w:rPr>
        <w:t xml:space="preserve">As the owner of the property at: </w:t>
      </w:r>
    </w:p>
    <w:p w:rsidR="00B9097B" w:rsidRDefault="00B9097B" w:rsidP="00B9097B">
      <w:pPr>
        <w:autoSpaceDE w:val="0"/>
        <w:autoSpaceDN w:val="0"/>
        <w:adjustRightInd w:val="0"/>
        <w:rPr>
          <w:rFonts w:ascii="TektonPro-BoldCond" w:hAnsi="TektonPro-BoldCond" w:cs="TektonPro-BoldCond"/>
          <w:b/>
          <w:bCs/>
          <w:color w:val="000000"/>
          <w:sz w:val="30"/>
          <w:szCs w:val="24"/>
        </w:rPr>
      </w:pPr>
    </w:p>
    <w:p w:rsidR="00B9097B" w:rsidRDefault="00B9097B" w:rsidP="00B9097B">
      <w:pPr>
        <w:autoSpaceDE w:val="0"/>
        <w:autoSpaceDN w:val="0"/>
        <w:adjustRightInd w:val="0"/>
        <w:rPr>
          <w:rFonts w:ascii="TektonPro-BoldCond" w:hAnsi="TektonPro-BoldCond" w:cs="TektonPro-BoldCond"/>
          <w:b/>
          <w:bCs/>
          <w:color w:val="000000"/>
          <w:sz w:val="24"/>
          <w:szCs w:val="24"/>
        </w:rPr>
      </w:pPr>
      <w:r>
        <w:rPr>
          <w:rFonts w:ascii="TektonPro-BoldCond" w:hAnsi="TektonPro-BoldCond" w:cs="TektonPro-BoldCond"/>
          <w:b/>
          <w:bCs/>
          <w:color w:val="000000"/>
          <w:sz w:val="24"/>
          <w:szCs w:val="24"/>
        </w:rPr>
        <w:t>______________________________________________________________________</w:t>
      </w:r>
    </w:p>
    <w:p w:rsidR="00B9097B" w:rsidRDefault="00B9097B" w:rsidP="00B9097B">
      <w:pPr>
        <w:autoSpaceDE w:val="0"/>
        <w:autoSpaceDN w:val="0"/>
        <w:adjustRightInd w:val="0"/>
        <w:rPr>
          <w:rFonts w:ascii="TektonPro-BoldCond" w:hAnsi="TektonPro-BoldCond" w:cs="TektonPro-BoldCond"/>
          <w:b/>
          <w:bCs/>
          <w:color w:val="000000"/>
          <w:sz w:val="24"/>
          <w:szCs w:val="24"/>
        </w:rPr>
      </w:pPr>
    </w:p>
    <w:p w:rsidR="00B9097B" w:rsidRDefault="00B9097B" w:rsidP="00B9097B">
      <w:pPr>
        <w:autoSpaceDE w:val="0"/>
        <w:autoSpaceDN w:val="0"/>
        <w:adjustRightInd w:val="0"/>
        <w:rPr>
          <w:rFonts w:ascii="TektonPro-BoldCond" w:hAnsi="TektonPro-BoldCond" w:cs="TektonPro-BoldCond"/>
          <w:b/>
          <w:bCs/>
          <w:color w:val="000000"/>
          <w:sz w:val="24"/>
          <w:szCs w:val="24"/>
        </w:rPr>
      </w:pPr>
      <w:r>
        <w:rPr>
          <w:rFonts w:ascii="TektonPro-BoldCond" w:hAnsi="TektonPro-BoldCond" w:cs="TektonPro-BoldCond"/>
          <w:b/>
          <w:bCs/>
          <w:color w:val="000000"/>
          <w:sz w:val="24"/>
          <w:szCs w:val="24"/>
        </w:rPr>
        <w:t>______________________________________________________________________</w:t>
      </w:r>
    </w:p>
    <w:p w:rsidR="00B9097B" w:rsidRDefault="00B9097B" w:rsidP="00B9097B">
      <w:pPr>
        <w:autoSpaceDE w:val="0"/>
        <w:autoSpaceDN w:val="0"/>
        <w:adjustRightInd w:val="0"/>
        <w:rPr>
          <w:rFonts w:ascii="TektonPro-BoldCond" w:hAnsi="TektonPro-BoldCond" w:cs="TektonPro-BoldCond"/>
          <w:b/>
          <w:bCs/>
          <w:color w:val="000000"/>
          <w:sz w:val="24"/>
          <w:szCs w:val="24"/>
        </w:rPr>
      </w:pPr>
    </w:p>
    <w:p w:rsidR="00B9097B" w:rsidRPr="00B9097B" w:rsidRDefault="00B9097B" w:rsidP="00B9097B">
      <w:pPr>
        <w:autoSpaceDE w:val="0"/>
        <w:autoSpaceDN w:val="0"/>
        <w:adjustRightInd w:val="0"/>
        <w:rPr>
          <w:rFonts w:ascii="TektonPro-BoldCond" w:hAnsi="TektonPro-BoldCond" w:cs="TektonPro-BoldCond"/>
          <w:b/>
          <w:bCs/>
          <w:color w:val="000000"/>
          <w:sz w:val="24"/>
          <w:szCs w:val="24"/>
        </w:rPr>
      </w:pPr>
    </w:p>
    <w:p w:rsidR="00B9097B" w:rsidRPr="00B9097B" w:rsidRDefault="00B9097B" w:rsidP="00B9097B">
      <w:pPr>
        <w:autoSpaceDE w:val="0"/>
        <w:autoSpaceDN w:val="0"/>
        <w:adjustRightInd w:val="0"/>
        <w:rPr>
          <w:rFonts w:ascii="TektonPro-BoldCond" w:hAnsi="TektonPro-BoldCond" w:cs="TektonPro-BoldCond"/>
          <w:b/>
          <w:bCs/>
          <w:color w:val="000000"/>
          <w:sz w:val="24"/>
          <w:szCs w:val="24"/>
        </w:rPr>
      </w:pPr>
      <w:r w:rsidRPr="00B9097B">
        <w:rPr>
          <w:rFonts w:ascii="TektonPro-BoldCond" w:hAnsi="TektonPro-BoldCond" w:cs="TektonPro-BoldCond"/>
          <w:b/>
          <w:bCs/>
          <w:color w:val="000000"/>
          <w:sz w:val="24"/>
          <w:szCs w:val="24"/>
        </w:rPr>
        <w:t>I give permission for my tenant _________________________________________</w:t>
      </w:r>
      <w:r>
        <w:rPr>
          <w:rFonts w:ascii="TektonPro-BoldCond" w:hAnsi="TektonPro-BoldCond" w:cs="TektonPro-BoldCond"/>
          <w:b/>
          <w:bCs/>
          <w:color w:val="000000"/>
          <w:sz w:val="24"/>
          <w:szCs w:val="24"/>
        </w:rPr>
        <w:t>__</w:t>
      </w:r>
      <w:r w:rsidRPr="00B9097B">
        <w:rPr>
          <w:rFonts w:ascii="TektonPro-BoldCond" w:hAnsi="TektonPro-BoldCond" w:cs="TektonPro-BoldCond"/>
          <w:b/>
          <w:bCs/>
          <w:color w:val="000000"/>
          <w:sz w:val="24"/>
          <w:szCs w:val="24"/>
        </w:rPr>
        <w:t xml:space="preserve"> to have a cat or dog on </w:t>
      </w:r>
      <w:r w:rsidRPr="00B9097B">
        <w:rPr>
          <w:rFonts w:ascii="TektonPro-BoldCond" w:hAnsi="TektonPro-BoldCond" w:cs="TektonPro-BoldCond"/>
          <w:b/>
          <w:bCs/>
          <w:color w:val="000000"/>
          <w:sz w:val="24"/>
          <w:szCs w:val="24"/>
        </w:rPr>
        <w:t>the premises.</w:t>
      </w:r>
    </w:p>
    <w:p w:rsidR="00B9097B" w:rsidRDefault="00B9097B" w:rsidP="00B9097B">
      <w:pPr>
        <w:autoSpaceDE w:val="0"/>
        <w:autoSpaceDN w:val="0"/>
        <w:adjustRightInd w:val="0"/>
        <w:rPr>
          <w:rFonts w:ascii="TektonPro-BoldCond" w:hAnsi="TektonPro-BoldCond" w:cs="TektonPro-BoldCond"/>
          <w:b/>
          <w:bCs/>
          <w:color w:val="000000"/>
          <w:sz w:val="24"/>
          <w:szCs w:val="24"/>
        </w:rPr>
      </w:pPr>
    </w:p>
    <w:p w:rsidR="00B9097B" w:rsidRDefault="00B9097B" w:rsidP="00B9097B">
      <w:pPr>
        <w:autoSpaceDE w:val="0"/>
        <w:autoSpaceDN w:val="0"/>
        <w:adjustRightInd w:val="0"/>
        <w:rPr>
          <w:rFonts w:ascii="TektonPro-BoldCond" w:hAnsi="TektonPro-BoldCond" w:cs="TektonPro-BoldCond"/>
          <w:b/>
          <w:bCs/>
          <w:color w:val="000000"/>
          <w:sz w:val="24"/>
          <w:szCs w:val="24"/>
        </w:rPr>
      </w:pPr>
    </w:p>
    <w:p w:rsidR="00B9097B" w:rsidRDefault="00B9097B" w:rsidP="00B9097B">
      <w:pPr>
        <w:autoSpaceDE w:val="0"/>
        <w:autoSpaceDN w:val="0"/>
        <w:adjustRightInd w:val="0"/>
        <w:rPr>
          <w:rFonts w:ascii="TektonPro-BoldCond" w:hAnsi="TektonPro-BoldCond" w:cs="TektonPro-BoldCond"/>
          <w:b/>
          <w:bCs/>
          <w:color w:val="000000"/>
          <w:sz w:val="24"/>
          <w:szCs w:val="24"/>
        </w:rPr>
      </w:pPr>
    </w:p>
    <w:p w:rsidR="00B9097B" w:rsidRDefault="00B9097B" w:rsidP="00B9097B">
      <w:pPr>
        <w:autoSpaceDE w:val="0"/>
        <w:autoSpaceDN w:val="0"/>
        <w:adjustRightInd w:val="0"/>
        <w:rPr>
          <w:rFonts w:ascii="TektonPro-BoldCond" w:hAnsi="TektonPro-BoldCond" w:cs="TektonPro-BoldCond"/>
          <w:b/>
          <w:bCs/>
          <w:color w:val="000000"/>
          <w:sz w:val="24"/>
          <w:szCs w:val="24"/>
        </w:rPr>
      </w:pPr>
      <w:r>
        <w:rPr>
          <w:rFonts w:ascii="TektonPro-BoldCond" w:hAnsi="TektonPro-BoldCond" w:cs="TektonPro-BoldCond"/>
          <w:b/>
          <w:bCs/>
          <w:color w:val="000000"/>
          <w:sz w:val="24"/>
          <w:szCs w:val="24"/>
        </w:rPr>
        <w:t>Unrestricted</w:t>
      </w:r>
      <w:r>
        <w:rPr>
          <w:rFonts w:ascii="TektonPro-BoldCond" w:hAnsi="TektonPro-BoldCond" w:cs="TektonPro-BoldCond"/>
          <w:b/>
          <w:bCs/>
          <w:color w:val="000000"/>
          <w:sz w:val="24"/>
          <w:szCs w:val="24"/>
        </w:rPr>
        <w:t xml:space="preserve"> ________</w:t>
      </w:r>
    </w:p>
    <w:p w:rsidR="00B9097B" w:rsidRDefault="00B9097B" w:rsidP="00B9097B">
      <w:pPr>
        <w:autoSpaceDE w:val="0"/>
        <w:autoSpaceDN w:val="0"/>
        <w:adjustRightInd w:val="0"/>
        <w:rPr>
          <w:rFonts w:ascii="TektonPro-BoldCond" w:hAnsi="TektonPro-BoldCond" w:cs="TektonPro-BoldCond"/>
          <w:b/>
          <w:bCs/>
          <w:color w:val="000000"/>
          <w:sz w:val="24"/>
          <w:szCs w:val="24"/>
        </w:rPr>
      </w:pPr>
      <w:r>
        <w:rPr>
          <w:rFonts w:ascii="TektonPro-BoldCond" w:hAnsi="TektonPro-BoldCond" w:cs="TektonPro-BoldCond"/>
          <w:b/>
          <w:bCs/>
          <w:color w:val="000000"/>
          <w:sz w:val="24"/>
          <w:szCs w:val="24"/>
        </w:rPr>
        <w:t xml:space="preserve">OR </w:t>
      </w:r>
      <w:r>
        <w:rPr>
          <w:rFonts w:ascii="TektonPro-BoldCond" w:hAnsi="TektonPro-BoldCond" w:cs="TektonPro-BoldCond"/>
          <w:b/>
          <w:bCs/>
          <w:color w:val="000000"/>
          <w:sz w:val="24"/>
          <w:szCs w:val="24"/>
        </w:rPr>
        <w:t>with the following restrictions_________________________________________</w:t>
      </w:r>
    </w:p>
    <w:p w:rsidR="00B9097B" w:rsidRDefault="00B9097B" w:rsidP="00B9097B">
      <w:pPr>
        <w:autoSpaceDE w:val="0"/>
        <w:autoSpaceDN w:val="0"/>
        <w:adjustRightInd w:val="0"/>
        <w:rPr>
          <w:rFonts w:ascii="TektonPro-BoldCond" w:hAnsi="TektonPro-BoldCond" w:cs="TektonPro-BoldCond"/>
          <w:b/>
          <w:bCs/>
          <w:color w:val="000000"/>
          <w:sz w:val="24"/>
          <w:szCs w:val="24"/>
        </w:rPr>
      </w:pPr>
    </w:p>
    <w:p w:rsidR="00B9097B" w:rsidRDefault="00B9097B" w:rsidP="00B9097B">
      <w:pPr>
        <w:autoSpaceDE w:val="0"/>
        <w:autoSpaceDN w:val="0"/>
        <w:adjustRightInd w:val="0"/>
        <w:rPr>
          <w:rFonts w:ascii="TektonPro-BoldCond" w:hAnsi="TektonPro-BoldCond" w:cs="TektonPro-BoldCond"/>
          <w:b/>
          <w:bCs/>
          <w:color w:val="000000"/>
          <w:sz w:val="24"/>
          <w:szCs w:val="24"/>
        </w:rPr>
      </w:pPr>
    </w:p>
    <w:p w:rsidR="00B9097B" w:rsidRDefault="00B9097B" w:rsidP="00B9097B">
      <w:pPr>
        <w:autoSpaceDE w:val="0"/>
        <w:autoSpaceDN w:val="0"/>
        <w:adjustRightInd w:val="0"/>
        <w:rPr>
          <w:rFonts w:ascii="TektonPro-BoldCond" w:hAnsi="TektonPro-BoldCond" w:cs="TektonPro-BoldCond"/>
          <w:b/>
          <w:bCs/>
          <w:color w:val="000000"/>
          <w:sz w:val="24"/>
          <w:szCs w:val="24"/>
        </w:rPr>
      </w:pPr>
      <w:r>
        <w:rPr>
          <w:rFonts w:ascii="TektonPro-BoldCond" w:hAnsi="TektonPro-BoldCond" w:cs="TektonPro-BoldCond"/>
          <w:b/>
          <w:bCs/>
          <w:color w:val="000000"/>
          <w:sz w:val="24"/>
          <w:szCs w:val="24"/>
        </w:rPr>
        <w:t>Date _______________</w:t>
      </w:r>
    </w:p>
    <w:p w:rsidR="00B9097B" w:rsidRDefault="00B9097B" w:rsidP="00B9097B">
      <w:pPr>
        <w:autoSpaceDE w:val="0"/>
        <w:autoSpaceDN w:val="0"/>
        <w:adjustRightInd w:val="0"/>
        <w:rPr>
          <w:rFonts w:ascii="TektonPro-BoldCond" w:hAnsi="TektonPro-BoldCond" w:cs="TektonPro-BoldCond"/>
          <w:b/>
          <w:bCs/>
          <w:color w:val="000000"/>
          <w:sz w:val="24"/>
          <w:szCs w:val="24"/>
        </w:rPr>
      </w:pPr>
    </w:p>
    <w:p w:rsidR="00B9097B" w:rsidRDefault="00B9097B" w:rsidP="00B9097B">
      <w:pPr>
        <w:autoSpaceDE w:val="0"/>
        <w:autoSpaceDN w:val="0"/>
        <w:adjustRightInd w:val="0"/>
        <w:rPr>
          <w:rFonts w:ascii="TektonPro-BoldCond" w:hAnsi="TektonPro-BoldCond" w:cs="TektonPro-BoldCond"/>
          <w:b/>
          <w:bCs/>
          <w:color w:val="000000"/>
          <w:sz w:val="24"/>
          <w:szCs w:val="24"/>
        </w:rPr>
      </w:pPr>
    </w:p>
    <w:p w:rsidR="00B9097B" w:rsidRDefault="00B9097B" w:rsidP="00B9097B">
      <w:pPr>
        <w:autoSpaceDE w:val="0"/>
        <w:autoSpaceDN w:val="0"/>
        <w:adjustRightInd w:val="0"/>
        <w:rPr>
          <w:rFonts w:ascii="TektonPro-BoldCond" w:hAnsi="TektonPro-BoldCond" w:cs="TektonPro-BoldCond"/>
          <w:b/>
          <w:bCs/>
          <w:color w:val="000000"/>
          <w:sz w:val="24"/>
          <w:szCs w:val="24"/>
        </w:rPr>
      </w:pPr>
      <w:r>
        <w:rPr>
          <w:rFonts w:ascii="TektonPro-BoldCond" w:hAnsi="TektonPro-BoldCond" w:cs="TektonPro-BoldCond"/>
          <w:b/>
          <w:bCs/>
          <w:color w:val="000000"/>
          <w:sz w:val="24"/>
          <w:szCs w:val="24"/>
        </w:rPr>
        <w:t>Landlord’s Name:</w:t>
      </w:r>
      <w:r>
        <w:rPr>
          <w:rFonts w:ascii="TektonPro-BoldCond" w:hAnsi="TektonPro-BoldCond" w:cs="TektonPro-BoldCond"/>
          <w:b/>
          <w:bCs/>
          <w:color w:val="000000"/>
          <w:sz w:val="24"/>
          <w:szCs w:val="24"/>
        </w:rPr>
        <w:t xml:space="preserve"> ______________________________________________________</w:t>
      </w:r>
    </w:p>
    <w:p w:rsidR="00B9097B" w:rsidRDefault="00B9097B" w:rsidP="00B9097B">
      <w:pPr>
        <w:autoSpaceDE w:val="0"/>
        <w:autoSpaceDN w:val="0"/>
        <w:adjustRightInd w:val="0"/>
        <w:rPr>
          <w:rFonts w:ascii="TektonPro-BoldCond" w:hAnsi="TektonPro-BoldCond" w:cs="TektonPro-BoldCond"/>
          <w:b/>
          <w:bCs/>
          <w:color w:val="000000"/>
          <w:sz w:val="24"/>
          <w:szCs w:val="24"/>
        </w:rPr>
      </w:pPr>
    </w:p>
    <w:p w:rsidR="00B9097B" w:rsidRDefault="00B9097B" w:rsidP="00B9097B">
      <w:pPr>
        <w:autoSpaceDE w:val="0"/>
        <w:autoSpaceDN w:val="0"/>
        <w:adjustRightInd w:val="0"/>
        <w:rPr>
          <w:rFonts w:ascii="TektonPro-BoldCond" w:hAnsi="TektonPro-BoldCond" w:cs="TektonPro-BoldCond"/>
          <w:b/>
          <w:bCs/>
          <w:color w:val="000000"/>
          <w:sz w:val="24"/>
          <w:szCs w:val="24"/>
        </w:rPr>
      </w:pPr>
    </w:p>
    <w:p w:rsidR="00B9097B" w:rsidRDefault="00B9097B" w:rsidP="00B9097B">
      <w:pPr>
        <w:autoSpaceDE w:val="0"/>
        <w:autoSpaceDN w:val="0"/>
        <w:adjustRightInd w:val="0"/>
        <w:rPr>
          <w:rFonts w:ascii="TektonPro-BoldCond" w:hAnsi="TektonPro-BoldCond" w:cs="TektonPro-BoldCond"/>
          <w:b/>
          <w:bCs/>
          <w:color w:val="000000"/>
          <w:sz w:val="24"/>
          <w:szCs w:val="24"/>
        </w:rPr>
      </w:pPr>
      <w:r>
        <w:rPr>
          <w:rFonts w:ascii="TektonPro-BoldCond" w:hAnsi="TektonPro-BoldCond" w:cs="TektonPro-BoldCond"/>
          <w:b/>
          <w:bCs/>
          <w:color w:val="000000"/>
          <w:sz w:val="24"/>
          <w:szCs w:val="24"/>
        </w:rPr>
        <w:t>Landlord’s Signature:</w:t>
      </w:r>
      <w:r>
        <w:rPr>
          <w:rFonts w:ascii="TektonPro-BoldCond" w:hAnsi="TektonPro-BoldCond" w:cs="TektonPro-BoldCond"/>
          <w:b/>
          <w:bCs/>
          <w:color w:val="000000"/>
          <w:sz w:val="24"/>
          <w:szCs w:val="24"/>
        </w:rPr>
        <w:t xml:space="preserve"> ___________________________________________________</w:t>
      </w:r>
    </w:p>
    <w:p w:rsidR="00B9097B" w:rsidRDefault="00B9097B" w:rsidP="00B9097B">
      <w:pPr>
        <w:autoSpaceDE w:val="0"/>
        <w:autoSpaceDN w:val="0"/>
        <w:adjustRightInd w:val="0"/>
        <w:rPr>
          <w:rFonts w:ascii="TektonPro-BoldCond" w:hAnsi="TektonPro-BoldCond" w:cs="TektonPro-BoldCond"/>
          <w:b/>
          <w:bCs/>
          <w:color w:val="000000"/>
        </w:rPr>
      </w:pPr>
    </w:p>
    <w:p w:rsidR="00B9097B" w:rsidRDefault="00B9097B" w:rsidP="00B9097B">
      <w:pPr>
        <w:autoSpaceDE w:val="0"/>
        <w:autoSpaceDN w:val="0"/>
        <w:adjustRightInd w:val="0"/>
        <w:rPr>
          <w:rFonts w:ascii="TektonPro-BoldCond" w:hAnsi="TektonPro-BoldCond" w:cs="TektonPro-BoldCond"/>
          <w:b/>
          <w:bCs/>
          <w:color w:val="000000"/>
          <w:sz w:val="36"/>
          <w:szCs w:val="36"/>
        </w:rPr>
      </w:pPr>
      <w:r>
        <w:rPr>
          <w:rFonts w:ascii="TektonPro-BoldCond" w:hAnsi="TektonPro-BoldCond" w:cs="TektonPro-BoldCond"/>
          <w:b/>
          <w:bCs/>
          <w:color w:val="000000"/>
          <w:sz w:val="36"/>
          <w:szCs w:val="36"/>
        </w:rPr>
        <w:t>Hiawatha Animal Humane Society</w:t>
      </w:r>
    </w:p>
    <w:p w:rsidR="00B9097B" w:rsidRDefault="00B9097B" w:rsidP="00B9097B">
      <w:pPr>
        <w:autoSpaceDE w:val="0"/>
        <w:autoSpaceDN w:val="0"/>
        <w:adjustRightInd w:val="0"/>
        <w:rPr>
          <w:rFonts w:ascii="TektonPro-BoldCond" w:hAnsi="TektonPro-BoldCond" w:cs="TektonPro-BoldCond"/>
          <w:b/>
          <w:bCs/>
          <w:color w:val="000000"/>
        </w:rPr>
      </w:pPr>
      <w:r>
        <w:rPr>
          <w:rFonts w:ascii="TektonPro-BoldCond" w:hAnsi="TektonPro-BoldCond" w:cs="TektonPro-BoldCond"/>
          <w:b/>
          <w:bCs/>
          <w:color w:val="000000"/>
        </w:rPr>
        <w:t>P.O. Box 215 Lake City, MN 55041</w:t>
      </w:r>
    </w:p>
    <w:p w:rsidR="00B9097B" w:rsidRDefault="00B9097B" w:rsidP="00B9097B">
      <w:pPr>
        <w:autoSpaceDE w:val="0"/>
        <w:autoSpaceDN w:val="0"/>
        <w:adjustRightInd w:val="0"/>
        <w:rPr>
          <w:rFonts w:ascii="TektonPro-BoldCond" w:hAnsi="TektonPro-BoldCond" w:cs="TektonPro-BoldCond"/>
          <w:b/>
          <w:bCs/>
          <w:color w:val="000000"/>
        </w:rPr>
      </w:pPr>
      <w:r>
        <w:rPr>
          <w:rFonts w:ascii="TektonPro-BoldCond" w:hAnsi="TektonPro-BoldCond" w:cs="TektonPro-BoldCond"/>
          <w:b/>
          <w:bCs/>
          <w:color w:val="000000"/>
        </w:rPr>
        <w:t>651.448.0396</w:t>
      </w:r>
    </w:p>
    <w:p w:rsidR="00740F3E" w:rsidRDefault="00B9097B" w:rsidP="00B9097B">
      <w:r>
        <w:rPr>
          <w:rFonts w:ascii="TektonPro-BoldCond" w:hAnsi="TektonPro-BoldCond" w:cs="TektonPro-BoldCond"/>
          <w:b/>
          <w:bCs/>
          <w:color w:val="000000"/>
        </w:rPr>
        <w:t>www.hahumanesociety.org</w:t>
      </w:r>
    </w:p>
    <w:sectPr w:rsidR="00740F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ktonPro-BoldCo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97B"/>
    <w:rsid w:val="00740F3E"/>
    <w:rsid w:val="00B9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09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9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09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9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Bambi Burt</dc:creator>
  <cp:lastModifiedBy>Bambi Burt</cp:lastModifiedBy>
  <cp:revision>1</cp:revision>
  <dcterms:created xsi:type="dcterms:W3CDTF">2014-09-24T02:52:00Z</dcterms:created>
  <dcterms:modified xsi:type="dcterms:W3CDTF">2014-09-24T02:59:00Z</dcterms:modified>
</cp:coreProperties>
</file>